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3787" w14:textId="62FD34E5" w:rsidR="00CC473D" w:rsidRPr="0090236C" w:rsidRDefault="00CC473D" w:rsidP="00CC473D">
      <w:pPr>
        <w:rPr>
          <w:b/>
          <w:snapToGrid w:val="0"/>
          <w:sz w:val="22"/>
        </w:rPr>
      </w:pPr>
      <w:bookmarkStart w:id="0" w:name="_GoBack"/>
      <w:bookmarkEnd w:id="0"/>
      <w:r w:rsidRPr="0090236C">
        <w:rPr>
          <w:b/>
          <w:snapToGrid w:val="0"/>
          <w:sz w:val="22"/>
        </w:rPr>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31EA8AF4"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Nähere Informationen zum Datenschutz, insbesondere die Kontaktdaten des/der Datenschutzbeauftragten der Schule und nähere Informationen zu den Rechten der Betroffenen finden sich in den Datenschutzhinweisen auf unserer Schulhomepage</w:t>
      </w:r>
      <w:r w:rsidR="00CF5E22">
        <w:rPr>
          <w:sz w:val="16"/>
          <w:szCs w:val="16"/>
        </w:rPr>
        <w:t xml:space="preserve"> </w:t>
      </w:r>
      <w:hyperlink r:id="rId8" w:history="1">
        <w:r w:rsidR="00CF5E22" w:rsidRPr="007B081C">
          <w:rPr>
            <w:rStyle w:val="Hyperlink"/>
            <w:sz w:val="16"/>
            <w:szCs w:val="16"/>
          </w:rPr>
          <w:t>www.sfz-deggendorf.de</w:t>
        </w:r>
      </w:hyperlink>
      <w:r w:rsidR="00CF5E22">
        <w:rPr>
          <w:sz w:val="16"/>
          <w:szCs w:val="16"/>
        </w:rPr>
        <w:t xml:space="preserve"> </w:t>
      </w:r>
      <w:r w:rsidRPr="00CA0B35">
        <w:rPr>
          <w:sz w:val="16"/>
          <w:szCs w:val="16"/>
        </w:rPr>
        <w:t>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62D678B3"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107874">
        <w:rPr>
          <w:sz w:val="16"/>
          <w:szCs w:val="16"/>
        </w:rPr>
        <w:t>:</w:t>
      </w:r>
    </w:p>
    <w:p w14:paraId="7981F627" w14:textId="5E80A5FC" w:rsidR="00107874" w:rsidRPr="003F2015" w:rsidRDefault="00DE1F00" w:rsidP="008A66FE">
      <w:pPr>
        <w:spacing w:line="240" w:lineRule="auto"/>
        <w:jc w:val="both"/>
        <w:rPr>
          <w:sz w:val="16"/>
          <w:szCs w:val="16"/>
        </w:rPr>
      </w:pPr>
      <w:proofErr w:type="spellStart"/>
      <w:r>
        <w:rPr>
          <w:sz w:val="16"/>
          <w:szCs w:val="16"/>
        </w:rPr>
        <w:t>Synlab</w:t>
      </w:r>
      <w:proofErr w:type="spellEnd"/>
      <w:r>
        <w:rPr>
          <w:sz w:val="16"/>
          <w:szCs w:val="16"/>
        </w:rPr>
        <w:t xml:space="preserve"> Weiden, Zur Kesselschmiede 4, 92637 Weiden   0961/309-0    https://www.synlab.de</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lastRenderedPageBreak/>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2FA20265"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A90C" w16cex:dateUtc="2021-09-13T08:40:00Z"/>
  <w16cex:commentExtensible w16cex:durableId="24E9A924" w16cex:dateUtc="2021-09-13T08:40:00Z"/>
  <w16cex:commentExtensible w16cex:durableId="24E9A977" w16cex:dateUtc="2021-09-13T08:41:00Z"/>
  <w16cex:commentExtensible w16cex:durableId="24E9A82E" w16cex:dateUtc="2021-09-13T0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036F" w14:textId="77777777" w:rsidR="006749D4" w:rsidRDefault="006749D4" w:rsidP="00A446F5">
      <w:pPr>
        <w:spacing w:after="0" w:line="240" w:lineRule="auto"/>
      </w:pPr>
      <w:r>
        <w:separator/>
      </w:r>
    </w:p>
  </w:endnote>
  <w:endnote w:type="continuationSeparator" w:id="0">
    <w:p w14:paraId="0CBAF41A" w14:textId="77777777" w:rsidR="006749D4" w:rsidRDefault="006749D4"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DC" w14:textId="110F6A19"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6361E6">
      <w:rPr>
        <w:sz w:val="20"/>
        <w:szCs w:val="20"/>
      </w:rPr>
      <w:t>13</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AE28" w14:textId="77777777" w:rsidR="006749D4" w:rsidRDefault="006749D4" w:rsidP="00A446F5">
      <w:pPr>
        <w:spacing w:after="0" w:line="240" w:lineRule="auto"/>
      </w:pPr>
      <w:r>
        <w:separator/>
      </w:r>
    </w:p>
  </w:footnote>
  <w:footnote w:type="continuationSeparator" w:id="0">
    <w:p w14:paraId="112F8688" w14:textId="77777777" w:rsidR="006749D4" w:rsidRDefault="006749D4"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74"/>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3C03"/>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3F5A"/>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2BB7"/>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2F35"/>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546"/>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1E6"/>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49D4"/>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1AA"/>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83B"/>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5B35"/>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2E61"/>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BD4"/>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277"/>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F9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504"/>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E22"/>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1F00"/>
    <w:rsid w:val="00DE2B4D"/>
    <w:rsid w:val="00DE2D40"/>
    <w:rsid w:val="00DE302F"/>
    <w:rsid w:val="00DE30F8"/>
    <w:rsid w:val="00DE35A4"/>
    <w:rsid w:val="00DE368E"/>
    <w:rsid w:val="00DE3A8E"/>
    <w:rsid w:val="00DE46DE"/>
    <w:rsid w:val="00DE4C8F"/>
    <w:rsid w:val="00DE5A8D"/>
    <w:rsid w:val="00DE5AE9"/>
    <w:rsid w:val="00DE6F18"/>
    <w:rsid w:val="00DE728D"/>
    <w:rsid w:val="00DF1F33"/>
    <w:rsid w:val="00DF2963"/>
    <w:rsid w:val="00DF38B9"/>
    <w:rsid w:val="00DF3C61"/>
    <w:rsid w:val="00DF41E8"/>
    <w:rsid w:val="00DF4A4E"/>
    <w:rsid w:val="00DF53A7"/>
    <w:rsid w:val="00DF548D"/>
    <w:rsid w:val="00DF54C7"/>
    <w:rsid w:val="00DF69BB"/>
    <w:rsid w:val="00DF7E31"/>
    <w:rsid w:val="00DF7FEF"/>
    <w:rsid w:val="00E00F40"/>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ADA"/>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32C4"/>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deggendorf.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C874-F07F-4EA0-9D4C-496B056A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7565</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Ingrid Ebner</cp:lastModifiedBy>
  <cp:revision>2</cp:revision>
  <cp:lastPrinted>2021-09-14T12:44:00Z</cp:lastPrinted>
  <dcterms:created xsi:type="dcterms:W3CDTF">2022-04-11T10:00:00Z</dcterms:created>
  <dcterms:modified xsi:type="dcterms:W3CDTF">2022-04-11T10:00:00Z</dcterms:modified>
</cp:coreProperties>
</file>